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bookmarkStart w:id="0" w:name="_GoBack"/>
      <w:bookmarkEnd w:id="0"/>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4A6B72">
        <w:rPr>
          <w:rFonts w:ascii="Arial Narrow" w:hAnsi="Arial Narrow"/>
          <w:b/>
          <w:color w:val="000000"/>
          <w:szCs w:val="24"/>
        </w:rPr>
        <w:t>7</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4A6B72">
        <w:rPr>
          <w:rFonts w:ascii="Arial Narrow" w:hAnsi="Arial Narrow" w:cs="Calibri"/>
          <w:b/>
          <w:color w:val="000000"/>
          <w:sz w:val="28"/>
          <w:szCs w:val="22"/>
        </w:rPr>
        <w:t>7</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 vyplní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 vyplní uchazeč), oddíl … (vyplní uchazeč), vložka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 (vyplní uchazeč)., č.ú.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ČSOB, a.s., č.ú.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r w:rsidR="00BD5115">
        <w:rPr>
          <w:rFonts w:ascii="Arial Narrow" w:hAnsi="Arial Narrow" w:cs="Arial"/>
          <w:sz w:val="22"/>
          <w:szCs w:val="22"/>
        </w:rPr>
        <w:t xml:space="preserve">generálním </w:t>
      </w:r>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8"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9"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0"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B6443B">
        <w:rPr>
          <w:rFonts w:ascii="Arial Narrow" w:hAnsi="Arial Narrow" w:cs="Calibri"/>
          <w:b/>
          <w:sz w:val="22"/>
          <w:szCs w:val="22"/>
        </w:rPr>
        <w:t>(vyplní uchazeč)</w:t>
      </w:r>
      <w:r w:rsidRPr="00B6443B">
        <w:rPr>
          <w:rFonts w:ascii="Arial Narrow" w:hAnsi="Arial Narrow" w:cs="Calibri"/>
          <w:sz w:val="22"/>
          <w:szCs w:val="22"/>
        </w:rPr>
        <w:t xml:space="preserve"> na dodávku vybavení s názvem „</w:t>
      </w:r>
      <w:r w:rsidR="004A6B72" w:rsidRPr="00AE65E0">
        <w:rPr>
          <w:rFonts w:ascii="Arial Narrow" w:hAnsi="Arial Narrow" w:cs="Calibri"/>
          <w:b/>
          <w:sz w:val="22"/>
          <w:szCs w:val="22"/>
        </w:rPr>
        <w:t>Nástrojové vybavení operačního sálu – pro končetinová poranění a poranění pánve</w:t>
      </w:r>
      <w:r w:rsidRPr="00B6443B">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kupujícímu odevzdat předmět koupě a umožnit </w:t>
      </w:r>
      <w:r w:rsidR="00BD5115">
        <w:rPr>
          <w:rFonts w:ascii="Arial Narrow" w:hAnsi="Arial Narrow" w:cs="Arial"/>
          <w:sz w:val="22"/>
          <w:szCs w:val="22"/>
        </w:rPr>
        <w:t xml:space="preserve">mu </w:t>
      </w:r>
      <w:r w:rsidRPr="00B6443B">
        <w:rPr>
          <w:rFonts w:ascii="Arial Narrow" w:hAnsi="Arial Narrow" w:cs="Arial"/>
          <w:sz w:val="22"/>
          <w:szCs w:val="22"/>
        </w:rPr>
        <w:t>nabýt vlastnické právo k němu</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ke </w:t>
      </w:r>
      <w:r w:rsidR="004A6B72" w:rsidRPr="00AE65E0">
        <w:rPr>
          <w:rFonts w:ascii="Arial Narrow" w:hAnsi="Arial Narrow" w:cs="Arial"/>
          <w:b/>
          <w:bCs/>
          <w:sz w:val="22"/>
          <w:szCs w:val="22"/>
        </w:rPr>
        <w:t>4 ks vrtaček s příslušenstvím pro traumatologické operace končetin</w:t>
      </w:r>
      <w:r w:rsidRPr="00B6443B">
        <w:rPr>
          <w:rFonts w:ascii="Arial Narrow" w:hAnsi="Arial Narrow" w:cs="Arial"/>
          <w:sz w:val="22"/>
          <w:szCs w:val="22"/>
        </w:rPr>
        <w:t>(dále jen přístroj nebo zboží) pro Krajskou zdravotní, a.s.,- Masarykovu nemocnici v Ústí nad Labem, o.z. – oddělení centrálních operačních sálů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8A6D0A">
        <w:rPr>
          <w:rFonts w:ascii="Arial Narrow" w:hAnsi="Arial Narrow" w:cs="Arial"/>
          <w:sz w:val="22"/>
          <w:szCs w:val="22"/>
        </w:rPr>
        <w:t>oddělení obslužných klinických činností</w:t>
      </w:r>
      <w:r w:rsidRPr="00B6443B">
        <w:rPr>
          <w:rFonts w:ascii="Arial Narrow" w:hAnsi="Arial Narrow" w:cs="Arial"/>
          <w:sz w:val="22"/>
          <w:szCs w:val="22"/>
        </w:rPr>
        <w:t xml:space="preserve">, 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přílohy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BD5115">
        <w:rPr>
          <w:rFonts w:ascii="Arial Narrow" w:hAnsi="Arial Narrow" w:cs="Arial"/>
          <w:sz w:val="22"/>
          <w:szCs w:val="22"/>
        </w:rPr>
        <w:t>ho</w:t>
      </w:r>
      <w:r w:rsidR="00BD5115" w:rsidRPr="00B6443B">
        <w:rPr>
          <w:rFonts w:ascii="Arial Narrow" w:hAnsi="Arial Narrow" w:cs="Arial"/>
          <w:sz w:val="22"/>
          <w:szCs w:val="22"/>
        </w:rPr>
        <w:t xml:space="preserve"> </w:t>
      </w:r>
      <w:r w:rsidRPr="00B6443B">
        <w:rPr>
          <w:rFonts w:ascii="Arial Narrow" w:hAnsi="Arial Narrow" w:cs="Arial"/>
          <w:sz w:val="22"/>
          <w:szCs w:val="22"/>
        </w:rPr>
        <w:t>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uchazeč),  </w:t>
      </w:r>
      <w:r w:rsidRPr="00B6443B">
        <w:rPr>
          <w:rFonts w:ascii="Arial Narrow" w:hAnsi="Arial Narrow" w:cs="Arial"/>
          <w:sz w:val="22"/>
        </w:rPr>
        <w:t xml:space="preserve">email: </w:t>
      </w:r>
      <w:hyperlink r:id="rId11"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6B3C4B">
        <w:rPr>
          <w:rFonts w:ascii="Arial Narrow" w:hAnsi="Arial Narrow" w:cs="Arial"/>
          <w:sz w:val="22"/>
          <w:szCs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Pr="00B6443B">
        <w:rPr>
          <w:rFonts w:ascii="Arial Narrow" w:hAnsi="Arial Narrow" w:cs="Arial"/>
          <w:sz w:val="22"/>
          <w:szCs w:val="22"/>
        </w:rPr>
        <w:t>oddělení Centrálních operačních sálů,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943B44">
      <w:pPr>
        <w:numPr>
          <w:ilvl w:val="0"/>
          <w:numId w:val="25"/>
        </w:numPr>
        <w:rPr>
          <w:rFonts w:ascii="Arial Narrow" w:hAnsi="Arial Narrow" w:cs="Arial"/>
          <w:sz w:val="22"/>
        </w:rPr>
      </w:pPr>
      <w:r w:rsidRPr="00B6443B">
        <w:rPr>
          <w:rFonts w:ascii="Arial Narrow" w:hAnsi="Arial Narrow" w:cs="Arial"/>
          <w:sz w:val="22"/>
        </w:rPr>
        <w:t>Zvláštní požadavky: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Kupující požaduje instalaci zboží a jeho uvedení do provozu včetně ověření jeho funkčnosti, provedení všech předepsaných přejímacích zkoušek a testů (ZDS, výchozí elektrorevize, atd.), 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lastRenderedPageBreak/>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Pr="00B6443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záření i  dokumentaci dle z. č.18/1997 Sb. a prováděcích předpisů zejména vyhl. č.307/2002 Sb. v posledním znění.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3" w:history="1">
        <w:r w:rsidRPr="00B6443B">
          <w:rPr>
            <w:rStyle w:val="Hypertextovodkaz"/>
            <w:rFonts w:ascii="Arial Narrow" w:hAnsi="Arial Narrow" w:cs="Arial"/>
            <w:sz w:val="22"/>
            <w:szCs w:val="22"/>
          </w:rPr>
          <w:t>…………..@.........</w:t>
        </w:r>
        <w:r w:rsidRPr="00B6443B">
          <w:rPr>
            <w:rFonts w:ascii="Arial Narrow" w:hAnsi="Arial Narrow" w:cs="Arial"/>
            <w:sz w:val="22"/>
            <w:szCs w:val="22"/>
          </w:rPr>
          <w:t>(vyplní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 telefonicky, e- mailem, příp. poštou ) vad prodávajícímu.</w:t>
      </w:r>
    </w:p>
    <w:p w:rsidR="00D4560B" w:rsidRPr="00B6443B" w:rsidRDefault="009B43DE" w:rsidP="00D73962">
      <w:pPr>
        <w:pStyle w:val="Zkladntext"/>
        <w:ind w:left="357" w:firstLine="0"/>
        <w:rPr>
          <w:rFonts w:ascii="Arial Narrow" w:hAnsi="Arial Narrow"/>
          <w:sz w:val="22"/>
          <w:szCs w:val="22"/>
        </w:rPr>
      </w:pPr>
      <w:r w:rsidRPr="00AF6712">
        <w:rPr>
          <w:sz w:val="22"/>
          <w:szCs w:val="22"/>
        </w:rPr>
        <w:lastRenderedPageBreak/>
        <w:t xml:space="preserve">V případě, že </w:t>
      </w:r>
      <w:r>
        <w:rPr>
          <w:sz w:val="22"/>
          <w:szCs w:val="22"/>
        </w:rPr>
        <w:t>prodávající ne</w:t>
      </w:r>
      <w:r w:rsidRPr="00AF6712">
        <w:rPr>
          <w:sz w:val="22"/>
          <w:szCs w:val="22"/>
        </w:rPr>
        <w:t>oprav</w:t>
      </w:r>
      <w:r>
        <w:rPr>
          <w:sz w:val="22"/>
          <w:szCs w:val="22"/>
        </w:rPr>
        <w:t xml:space="preserve">í zboží </w:t>
      </w:r>
      <w:r w:rsidRPr="00AF6712">
        <w:rPr>
          <w:sz w:val="22"/>
          <w:szCs w:val="22"/>
        </w:rPr>
        <w:t>ve lhůtě uvedené v čl. V. odst. 7, je kupující oprávněn požadovat smluvní pokutu ve výši 0,2 % z kupní ceny</w:t>
      </w:r>
      <w:r>
        <w:rPr>
          <w:sz w:val="22"/>
          <w:szCs w:val="22"/>
        </w:rPr>
        <w:t xml:space="preserve"> bez DPH</w:t>
      </w:r>
      <w:r w:rsidRPr="00AF6712">
        <w:rPr>
          <w:sz w:val="22"/>
          <w:szCs w:val="22"/>
        </w:rPr>
        <w:t xml:space="preserve">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§67 a §68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přidelenou na projekt „</w:t>
      </w:r>
      <w:r w:rsidRPr="00CA743F">
        <w:rPr>
          <w:rFonts w:ascii="Arial Narrow" w:hAnsi="Arial Narrow"/>
          <w:b/>
          <w:bCs/>
          <w:sz w:val="22"/>
          <w:szCs w:val="22"/>
          <w:highlight w:val="yellow"/>
        </w:rPr>
        <w:t>Modernizace a obnova přístrojového vybavení traumatologických center Krajské zdravotní, a.s.</w:t>
      </w:r>
      <w:r w:rsidRPr="00B6443B">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lastRenderedPageBreak/>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BD5115">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BD5115">
        <w:rPr>
          <w:rFonts w:ascii="Arial Narrow" w:hAnsi="Arial Narrow" w:cs="Arial"/>
          <w:sz w:val="22"/>
          <w:szCs w:val="22"/>
        </w:rPr>
        <w:tab/>
        <w:t xml:space="preserve">generální </w:t>
      </w:r>
      <w:r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4C1" w:rsidRDefault="000804C1">
      <w:r>
        <w:separator/>
      </w:r>
    </w:p>
  </w:endnote>
  <w:endnote w:type="continuationSeparator" w:id="0">
    <w:p w:rsidR="000804C1" w:rsidRDefault="0008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2320B8">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2320B8">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D293E">
      <w:rPr>
        <w:rStyle w:val="slostrnky"/>
        <w:noProof/>
      </w:rPr>
      <w:t>1</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4C1" w:rsidRDefault="000804C1">
      <w:r>
        <w:separator/>
      </w:r>
    </w:p>
  </w:footnote>
  <w:footnote w:type="continuationSeparator" w:id="0">
    <w:p w:rsidR="000804C1" w:rsidRDefault="000804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8">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9">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1">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2">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3">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4">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5">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7">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18">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0">
    <w:nsid w:val="725B61CF"/>
    <w:multiLevelType w:val="singleLevel"/>
    <w:tmpl w:val="0405000F"/>
    <w:lvl w:ilvl="0">
      <w:start w:val="1"/>
      <w:numFmt w:val="decimal"/>
      <w:lvlText w:val="%1."/>
      <w:lvlJc w:val="left"/>
      <w:pPr>
        <w:ind w:left="720" w:hanging="360"/>
      </w:pPr>
      <w:rPr>
        <w:rFonts w:cs="Times New Roman"/>
      </w:rPr>
    </w:lvl>
  </w:abstractNum>
  <w:abstractNum w:abstractNumId="21">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2">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3">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4">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2"/>
  </w:num>
  <w:num w:numId="3">
    <w:abstractNumId w:val="0"/>
  </w:num>
  <w:num w:numId="4">
    <w:abstractNumId w:val="20"/>
  </w:num>
  <w:num w:numId="5">
    <w:abstractNumId w:val="23"/>
  </w:num>
  <w:num w:numId="6">
    <w:abstractNumId w:val="16"/>
  </w:num>
  <w:num w:numId="7">
    <w:abstractNumId w:val="2"/>
  </w:num>
  <w:num w:numId="8">
    <w:abstractNumId w:val="17"/>
  </w:num>
  <w:num w:numId="9">
    <w:abstractNumId w:val="18"/>
  </w:num>
  <w:num w:numId="10">
    <w:abstractNumId w:val="13"/>
  </w:num>
  <w:num w:numId="11">
    <w:abstractNumId w:val="8"/>
  </w:num>
  <w:num w:numId="12">
    <w:abstractNumId w:val="15"/>
  </w:num>
  <w:num w:numId="13">
    <w:abstractNumId w:val="5"/>
  </w:num>
  <w:num w:numId="14">
    <w:abstractNumId w:val="24"/>
  </w:num>
  <w:num w:numId="15">
    <w:abstractNumId w:val="4"/>
  </w:num>
  <w:num w:numId="16">
    <w:abstractNumId w:val="25"/>
  </w:num>
  <w:num w:numId="17">
    <w:abstractNumId w:val="19"/>
  </w:num>
  <w:num w:numId="18">
    <w:abstractNumId w:val="21"/>
  </w:num>
  <w:num w:numId="19">
    <w:abstractNumId w:val="11"/>
  </w:num>
  <w:num w:numId="20">
    <w:abstractNumId w:val="9"/>
  </w:num>
  <w:num w:numId="21">
    <w:abstractNumId w:val="3"/>
  </w:num>
  <w:num w:numId="22">
    <w:abstractNumId w:val="14"/>
  </w:num>
  <w:num w:numId="23">
    <w:abstractNumId w:val="22"/>
  </w:num>
  <w:num w:numId="24">
    <w:abstractNumId w:val="6"/>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439B"/>
    <w:rsid w:val="00021D2B"/>
    <w:rsid w:val="00027FB4"/>
    <w:rsid w:val="00032973"/>
    <w:rsid w:val="00042B3C"/>
    <w:rsid w:val="00046774"/>
    <w:rsid w:val="00052C21"/>
    <w:rsid w:val="0005346D"/>
    <w:rsid w:val="000638A7"/>
    <w:rsid w:val="000747B2"/>
    <w:rsid w:val="00076B5F"/>
    <w:rsid w:val="000804C1"/>
    <w:rsid w:val="000908E4"/>
    <w:rsid w:val="000A3F77"/>
    <w:rsid w:val="000A7DAB"/>
    <w:rsid w:val="000B1F0A"/>
    <w:rsid w:val="000C2B58"/>
    <w:rsid w:val="000D37C0"/>
    <w:rsid w:val="000D461B"/>
    <w:rsid w:val="000D4FCC"/>
    <w:rsid w:val="00106D55"/>
    <w:rsid w:val="0012652F"/>
    <w:rsid w:val="00127E6D"/>
    <w:rsid w:val="00137B1E"/>
    <w:rsid w:val="00141DB4"/>
    <w:rsid w:val="001453C7"/>
    <w:rsid w:val="001454C1"/>
    <w:rsid w:val="00152F26"/>
    <w:rsid w:val="001611C1"/>
    <w:rsid w:val="00165495"/>
    <w:rsid w:val="001678EF"/>
    <w:rsid w:val="00176797"/>
    <w:rsid w:val="001A3783"/>
    <w:rsid w:val="001B699A"/>
    <w:rsid w:val="001B7362"/>
    <w:rsid w:val="001C7C82"/>
    <w:rsid w:val="00202603"/>
    <w:rsid w:val="00202AA5"/>
    <w:rsid w:val="00216137"/>
    <w:rsid w:val="00216AE1"/>
    <w:rsid w:val="00217E63"/>
    <w:rsid w:val="00231D3B"/>
    <w:rsid w:val="002320B8"/>
    <w:rsid w:val="0024053E"/>
    <w:rsid w:val="0024582F"/>
    <w:rsid w:val="00253784"/>
    <w:rsid w:val="00260A67"/>
    <w:rsid w:val="00273DC9"/>
    <w:rsid w:val="002753D3"/>
    <w:rsid w:val="00294C41"/>
    <w:rsid w:val="00296D33"/>
    <w:rsid w:val="002A4606"/>
    <w:rsid w:val="002D02BD"/>
    <w:rsid w:val="002D3D24"/>
    <w:rsid w:val="002E04FA"/>
    <w:rsid w:val="002F128A"/>
    <w:rsid w:val="002F35BB"/>
    <w:rsid w:val="003061DE"/>
    <w:rsid w:val="00332AFF"/>
    <w:rsid w:val="00355AB4"/>
    <w:rsid w:val="003568D0"/>
    <w:rsid w:val="003757F7"/>
    <w:rsid w:val="003766E1"/>
    <w:rsid w:val="00382A17"/>
    <w:rsid w:val="0039637F"/>
    <w:rsid w:val="003A0E9D"/>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11D17"/>
    <w:rsid w:val="00437AE6"/>
    <w:rsid w:val="004419FF"/>
    <w:rsid w:val="00453B68"/>
    <w:rsid w:val="00454AB9"/>
    <w:rsid w:val="00464E4C"/>
    <w:rsid w:val="004672E8"/>
    <w:rsid w:val="004A07AF"/>
    <w:rsid w:val="004A5DE0"/>
    <w:rsid w:val="004A6B72"/>
    <w:rsid w:val="004C2719"/>
    <w:rsid w:val="004C6530"/>
    <w:rsid w:val="004D25FB"/>
    <w:rsid w:val="005032D6"/>
    <w:rsid w:val="0050476F"/>
    <w:rsid w:val="005114BF"/>
    <w:rsid w:val="005200D0"/>
    <w:rsid w:val="00532480"/>
    <w:rsid w:val="00540FDA"/>
    <w:rsid w:val="005738AD"/>
    <w:rsid w:val="005762DF"/>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56503"/>
    <w:rsid w:val="00685566"/>
    <w:rsid w:val="00691B8F"/>
    <w:rsid w:val="006A68BD"/>
    <w:rsid w:val="006B3276"/>
    <w:rsid w:val="006B3C4B"/>
    <w:rsid w:val="006C05B6"/>
    <w:rsid w:val="006C4CDB"/>
    <w:rsid w:val="006E0885"/>
    <w:rsid w:val="006E39C8"/>
    <w:rsid w:val="006E6C51"/>
    <w:rsid w:val="006E7E34"/>
    <w:rsid w:val="006F1198"/>
    <w:rsid w:val="006F7AC7"/>
    <w:rsid w:val="00721BA2"/>
    <w:rsid w:val="00724F56"/>
    <w:rsid w:val="00742D49"/>
    <w:rsid w:val="00760AAE"/>
    <w:rsid w:val="00775A37"/>
    <w:rsid w:val="00790C3D"/>
    <w:rsid w:val="007A4279"/>
    <w:rsid w:val="007D0CA5"/>
    <w:rsid w:val="007E1F0B"/>
    <w:rsid w:val="007E3ADC"/>
    <w:rsid w:val="007F4515"/>
    <w:rsid w:val="008077FC"/>
    <w:rsid w:val="00815127"/>
    <w:rsid w:val="00823AE1"/>
    <w:rsid w:val="00827459"/>
    <w:rsid w:val="00841E8A"/>
    <w:rsid w:val="00843F2F"/>
    <w:rsid w:val="00847774"/>
    <w:rsid w:val="00847A92"/>
    <w:rsid w:val="00897E7A"/>
    <w:rsid w:val="008A6D0A"/>
    <w:rsid w:val="008E771D"/>
    <w:rsid w:val="008F2561"/>
    <w:rsid w:val="008F5082"/>
    <w:rsid w:val="008F771F"/>
    <w:rsid w:val="00915126"/>
    <w:rsid w:val="0092302B"/>
    <w:rsid w:val="00941B45"/>
    <w:rsid w:val="00943B44"/>
    <w:rsid w:val="009517EC"/>
    <w:rsid w:val="00952DD8"/>
    <w:rsid w:val="00956D03"/>
    <w:rsid w:val="009678FC"/>
    <w:rsid w:val="009714B3"/>
    <w:rsid w:val="009716B8"/>
    <w:rsid w:val="009835F3"/>
    <w:rsid w:val="009B43DE"/>
    <w:rsid w:val="009C5089"/>
    <w:rsid w:val="009D48D1"/>
    <w:rsid w:val="009E76A0"/>
    <w:rsid w:val="00A02828"/>
    <w:rsid w:val="00A148E7"/>
    <w:rsid w:val="00A20C52"/>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B4FEE"/>
    <w:rsid w:val="00AE2C0C"/>
    <w:rsid w:val="00AE7925"/>
    <w:rsid w:val="00B11A7D"/>
    <w:rsid w:val="00B200FF"/>
    <w:rsid w:val="00B329FC"/>
    <w:rsid w:val="00B460DA"/>
    <w:rsid w:val="00B465C8"/>
    <w:rsid w:val="00B56B20"/>
    <w:rsid w:val="00B6443B"/>
    <w:rsid w:val="00B659A5"/>
    <w:rsid w:val="00B804DA"/>
    <w:rsid w:val="00BB5FAF"/>
    <w:rsid w:val="00BB733F"/>
    <w:rsid w:val="00BC6348"/>
    <w:rsid w:val="00BD5115"/>
    <w:rsid w:val="00BE581F"/>
    <w:rsid w:val="00BF5843"/>
    <w:rsid w:val="00C002D7"/>
    <w:rsid w:val="00C174B8"/>
    <w:rsid w:val="00C20651"/>
    <w:rsid w:val="00C21FF6"/>
    <w:rsid w:val="00C31D0B"/>
    <w:rsid w:val="00C51142"/>
    <w:rsid w:val="00C53C1E"/>
    <w:rsid w:val="00C564C7"/>
    <w:rsid w:val="00C5754D"/>
    <w:rsid w:val="00C640BF"/>
    <w:rsid w:val="00C72086"/>
    <w:rsid w:val="00C80D19"/>
    <w:rsid w:val="00CA743F"/>
    <w:rsid w:val="00CB2BD0"/>
    <w:rsid w:val="00CB5D6F"/>
    <w:rsid w:val="00CE715C"/>
    <w:rsid w:val="00CF7F43"/>
    <w:rsid w:val="00D0122F"/>
    <w:rsid w:val="00D1374A"/>
    <w:rsid w:val="00D32787"/>
    <w:rsid w:val="00D411FD"/>
    <w:rsid w:val="00D4560B"/>
    <w:rsid w:val="00D47C53"/>
    <w:rsid w:val="00D61277"/>
    <w:rsid w:val="00D63A03"/>
    <w:rsid w:val="00D7020B"/>
    <w:rsid w:val="00D73962"/>
    <w:rsid w:val="00DA0325"/>
    <w:rsid w:val="00DA5240"/>
    <w:rsid w:val="00DB251C"/>
    <w:rsid w:val="00DB6133"/>
    <w:rsid w:val="00DC14A8"/>
    <w:rsid w:val="00DC7DD7"/>
    <w:rsid w:val="00DC7DF1"/>
    <w:rsid w:val="00DD293E"/>
    <w:rsid w:val="00DD448E"/>
    <w:rsid w:val="00DD609C"/>
    <w:rsid w:val="00E10CAC"/>
    <w:rsid w:val="00E1537B"/>
    <w:rsid w:val="00E30C28"/>
    <w:rsid w:val="00E427C5"/>
    <w:rsid w:val="00E438F2"/>
    <w:rsid w:val="00E46BDD"/>
    <w:rsid w:val="00E6625F"/>
    <w:rsid w:val="00E671C7"/>
    <w:rsid w:val="00E72691"/>
    <w:rsid w:val="00E77221"/>
    <w:rsid w:val="00E8079A"/>
    <w:rsid w:val="00EB1A02"/>
    <w:rsid w:val="00ED2D1F"/>
    <w:rsid w:val="00ED70AD"/>
    <w:rsid w:val="00EF20A8"/>
    <w:rsid w:val="00EF4242"/>
    <w:rsid w:val="00EF4CB1"/>
    <w:rsid w:val="00EF64DE"/>
    <w:rsid w:val="00F01AB1"/>
    <w:rsid w:val="00F03C52"/>
    <w:rsid w:val="00F1179B"/>
    <w:rsid w:val="00F30792"/>
    <w:rsid w:val="00F4438C"/>
    <w:rsid w:val="00F5727C"/>
    <w:rsid w:val="00F772F0"/>
    <w:rsid w:val="00F81113"/>
    <w:rsid w:val="00F874D1"/>
    <w:rsid w:val="00F909E8"/>
    <w:rsid w:val="00F923B5"/>
    <w:rsid w:val="00F962EE"/>
    <w:rsid w:val="00FA628B"/>
    <w:rsid w:val="00FB4722"/>
    <w:rsid w:val="00FC17AD"/>
    <w:rsid w:val="00FC1FDA"/>
    <w:rsid w:val="00FD2A98"/>
    <w:rsid w:val="00FD2CCF"/>
    <w:rsid w:val="00FD34E2"/>
    <w:rsid w:val="00FD5E2E"/>
    <w:rsid w:val="00FD65DA"/>
    <w:rsid w:val="00FE6304"/>
    <w:rsid w:val="00FF4A93"/>
    <w:rsid w:val="00FF500F"/>
    <w:rsid w:val="00FF75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r@kzcr.eu" TargetMode="Externa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8230;&#8230;&#8230;&#8230;&#8230;&#823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dek.broz@kzcr.eu" TargetMode="External"/><Relationship Id="rId4" Type="http://schemas.openxmlformats.org/officeDocument/2006/relationships/settings" Target="settings.xml"/><Relationship Id="rId9" Type="http://schemas.openxmlformats.org/officeDocument/2006/relationships/hyperlink" Target="mailto:helena.luzumova@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3012</Words>
  <Characters>17774</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9</cp:revision>
  <cp:lastPrinted>2015-06-25T08:42:00Z</cp:lastPrinted>
  <dcterms:created xsi:type="dcterms:W3CDTF">2015-06-08T12:18:00Z</dcterms:created>
  <dcterms:modified xsi:type="dcterms:W3CDTF">2015-07-17T08:11:00Z</dcterms:modified>
</cp:coreProperties>
</file>